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D0BB7" w14:textId="6052073E" w:rsidR="005E1468" w:rsidRDefault="001004FA" w:rsidP="005E1468">
      <w:pPr>
        <w:pStyle w:val="berschrift2"/>
      </w:pPr>
      <w:r>
        <w:t>Smarter Sensor</w:t>
      </w:r>
      <w:r w:rsidR="00F6067C">
        <w:t xml:space="preserve"> </w:t>
      </w:r>
      <w:r w:rsidR="0083383A">
        <w:t xml:space="preserve">von SIEGENIA: </w:t>
      </w:r>
      <w:r w:rsidR="0083383A">
        <w:br/>
      </w:r>
      <w:r w:rsidR="00115D77">
        <w:t>sämtliche</w:t>
      </w:r>
      <w:r w:rsidR="0083383A">
        <w:t xml:space="preserve"> Fenster jederzeit im Blick</w:t>
      </w:r>
    </w:p>
    <w:p w14:paraId="1F02070D" w14:textId="1A699CAA" w:rsidR="0083383A" w:rsidRDefault="0083383A" w:rsidP="0083383A">
      <w:pPr>
        <w:pStyle w:val="berschrift1"/>
      </w:pPr>
      <w:r>
        <w:t xml:space="preserve">Geeignet für </w:t>
      </w:r>
      <w:r w:rsidR="009539ED">
        <w:t>viele Matter-fähige</w:t>
      </w:r>
      <w:r>
        <w:t xml:space="preserve"> Smart-Home-Systeme</w:t>
      </w:r>
    </w:p>
    <w:p w14:paraId="49843E0D" w14:textId="77777777" w:rsidR="005E1468" w:rsidRDefault="005E1468" w:rsidP="005E1468"/>
    <w:p w14:paraId="606D7BFF" w14:textId="1B17C8F4" w:rsidR="004325F8" w:rsidRDefault="00107CA1" w:rsidP="00214459">
      <w:pPr>
        <w:rPr>
          <w:rStyle w:val="fontstyle01"/>
          <w:rFonts w:ascii="Arial" w:hAnsi="Arial" w:cs="Arial"/>
          <w:sz w:val="20"/>
          <w:szCs w:val="20"/>
        </w:rPr>
      </w:pPr>
      <w:r>
        <w:t xml:space="preserve">Dieser </w:t>
      </w:r>
      <w:r w:rsidR="00221BDA">
        <w:t xml:space="preserve">innovative </w:t>
      </w:r>
      <w:r>
        <w:t xml:space="preserve">Sensor </w:t>
      </w:r>
      <w:r w:rsidR="005B1A95">
        <w:t>wird schon bald als zusätzliche Option für</w:t>
      </w:r>
      <w:r>
        <w:t xml:space="preserve"> </w:t>
      </w:r>
      <w:r w:rsidR="00BB317C">
        <w:t>Smart-Home-</w:t>
      </w:r>
      <w:r w:rsidR="00FE6532">
        <w:t>Anhänger</w:t>
      </w:r>
      <w:r>
        <w:t xml:space="preserve"> </w:t>
      </w:r>
      <w:r w:rsidR="005B1A95">
        <w:t xml:space="preserve">zur Verfügung stehen und steht für </w:t>
      </w:r>
      <w:r>
        <w:t>ein Maximum an Komfort und Sicherheit</w:t>
      </w:r>
      <w:r w:rsidR="009539ED">
        <w:t>: D</w:t>
      </w:r>
      <w:r w:rsidR="00BB317C">
        <w:t xml:space="preserve">er smarte Sensor von SIEGENIA </w:t>
      </w:r>
      <w:r w:rsidR="009539ED">
        <w:t xml:space="preserve">unterstützt </w:t>
      </w:r>
      <w:r w:rsidR="00BB317C">
        <w:t xml:space="preserve">die </w:t>
      </w:r>
      <w:r w:rsidR="00FE6532">
        <w:t>verlässliche</w:t>
      </w:r>
      <w:r w:rsidR="00BB317C">
        <w:t xml:space="preserve"> Zustandsüberwachung von Fenstern, Fenstertüren und Großflächenelementen</w:t>
      </w:r>
      <w:r w:rsidR="002E40A3" w:rsidRPr="002E40A3">
        <w:t xml:space="preserve"> </w:t>
      </w:r>
      <w:r w:rsidR="002E40A3">
        <w:t xml:space="preserve">in </w:t>
      </w:r>
      <w:r w:rsidR="007C007F">
        <w:t>kompatiblen</w:t>
      </w:r>
      <w:r w:rsidR="002E40A3">
        <w:t xml:space="preserve"> Smart-Home-Systemen</w:t>
      </w:r>
      <w:r w:rsidR="00BB317C">
        <w:t>. Mithilfe des</w:t>
      </w:r>
      <w:r w:rsidR="00BB317C">
        <w:rPr>
          <w:rStyle w:val="fontstyle01"/>
          <w:rFonts w:ascii="Arial" w:hAnsi="Arial" w:cs="Arial"/>
          <w:sz w:val="20"/>
          <w:szCs w:val="20"/>
        </w:rPr>
        <w:t xml:space="preserve"> Funkprotokolls THREAD</w:t>
      </w:r>
      <w:r w:rsidR="00BB317C">
        <w:t xml:space="preserve"> </w:t>
      </w:r>
      <w:r w:rsidR="00C317D2">
        <w:t>lässt</w:t>
      </w:r>
      <w:r w:rsidR="00BB317C">
        <w:t xml:space="preserve"> er </w:t>
      </w:r>
      <w:r w:rsidR="00C317D2">
        <w:t xml:space="preserve">sich </w:t>
      </w:r>
      <w:r w:rsidR="00BB317C">
        <w:t xml:space="preserve">hierzu </w:t>
      </w:r>
      <w:r w:rsidR="00BB317C">
        <w:rPr>
          <w:rStyle w:val="fontstyle01"/>
          <w:rFonts w:ascii="Arial" w:hAnsi="Arial" w:cs="Arial"/>
          <w:sz w:val="20"/>
          <w:szCs w:val="20"/>
        </w:rPr>
        <w:t xml:space="preserve">im </w:t>
      </w:r>
      <w:r w:rsidR="00BB317C" w:rsidRPr="00435AB8">
        <w:t xml:space="preserve">herstellerübergreifenden Standard Matter in </w:t>
      </w:r>
      <w:r w:rsidR="005B1A95">
        <w:t>kompatible Smart-Home-Systeme</w:t>
      </w:r>
      <w:r w:rsidR="00C317D2" w:rsidRPr="00435AB8">
        <w:t xml:space="preserve"> integrieren</w:t>
      </w:r>
      <w:r w:rsidR="00BB317C" w:rsidRPr="00435AB8">
        <w:t>.</w:t>
      </w:r>
      <w:r w:rsidR="00FE6532" w:rsidRPr="00435AB8">
        <w:t xml:space="preserve"> </w:t>
      </w:r>
      <w:r w:rsidR="00C317D2" w:rsidRPr="00435AB8">
        <w:t>Das erlaubt E</w:t>
      </w:r>
      <w:r w:rsidR="00C317D2">
        <w:rPr>
          <w:rStyle w:val="fontstyle01"/>
          <w:rFonts w:ascii="Arial" w:hAnsi="Arial" w:cs="Arial"/>
          <w:sz w:val="20"/>
          <w:szCs w:val="20"/>
        </w:rPr>
        <w:t xml:space="preserve">ndanwendern die flexible Vernetzung mit Matter-fähigen Lösungen anderer Hersteller und </w:t>
      </w:r>
      <w:r w:rsidR="00724FB7">
        <w:rPr>
          <w:rStyle w:val="fontstyle01"/>
          <w:rFonts w:ascii="Arial" w:hAnsi="Arial" w:cs="Arial"/>
          <w:sz w:val="20"/>
          <w:szCs w:val="20"/>
        </w:rPr>
        <w:t>die Schaffung</w:t>
      </w:r>
      <w:r w:rsidR="00C317D2">
        <w:rPr>
          <w:rStyle w:val="fontstyle01"/>
          <w:rFonts w:ascii="Arial" w:hAnsi="Arial" w:cs="Arial"/>
          <w:sz w:val="20"/>
          <w:szCs w:val="20"/>
        </w:rPr>
        <w:t xml:space="preserve"> intelligenter Szenarien für mehr Raumkomfort.</w:t>
      </w:r>
      <w:r w:rsidR="002000ED">
        <w:rPr>
          <w:rStyle w:val="fontstyle01"/>
          <w:rFonts w:ascii="Arial" w:hAnsi="Arial" w:cs="Arial"/>
          <w:sz w:val="20"/>
          <w:szCs w:val="20"/>
        </w:rPr>
        <w:t xml:space="preserve"> </w:t>
      </w:r>
      <w:r w:rsidR="00724FB7">
        <w:rPr>
          <w:rStyle w:val="fontstyle01"/>
          <w:rFonts w:ascii="Arial" w:hAnsi="Arial" w:cs="Arial"/>
          <w:sz w:val="20"/>
          <w:szCs w:val="20"/>
        </w:rPr>
        <w:t>D</w:t>
      </w:r>
      <w:r w:rsidR="00D06686">
        <w:rPr>
          <w:rStyle w:val="fontstyle01"/>
          <w:rFonts w:ascii="Arial" w:hAnsi="Arial" w:cs="Arial"/>
          <w:sz w:val="20"/>
          <w:szCs w:val="20"/>
        </w:rPr>
        <w:t>urch sein schlankes Design und den flexiblen Slider ist d</w:t>
      </w:r>
      <w:r w:rsidR="00724FB7">
        <w:rPr>
          <w:rStyle w:val="fontstyle01"/>
          <w:rFonts w:ascii="Arial" w:hAnsi="Arial" w:cs="Arial"/>
          <w:sz w:val="20"/>
          <w:szCs w:val="20"/>
        </w:rPr>
        <w:t xml:space="preserve">er smarte Sensor beschlag- und profilunabhängig einsetzbar und lässt sich mit nur wenigen Handgriffen werkzeuglos montieren. </w:t>
      </w:r>
    </w:p>
    <w:p w14:paraId="3C67947C" w14:textId="77777777" w:rsidR="009D1643" w:rsidRDefault="009D1643" w:rsidP="00214459">
      <w:pPr>
        <w:rPr>
          <w:rStyle w:val="fontstyle01"/>
          <w:rFonts w:ascii="Arial" w:hAnsi="Arial" w:cs="Arial"/>
          <w:sz w:val="20"/>
          <w:szCs w:val="20"/>
        </w:rPr>
      </w:pPr>
    </w:p>
    <w:p w14:paraId="54AFBFCF" w14:textId="2923BE54" w:rsidR="00214459" w:rsidRDefault="00AD06C6" w:rsidP="00214459">
      <w:r>
        <w:rPr>
          <w:rStyle w:val="fontstyle01"/>
          <w:rFonts w:ascii="Arial" w:hAnsi="Arial" w:cs="Arial"/>
          <w:sz w:val="20"/>
          <w:szCs w:val="20"/>
        </w:rPr>
        <w:t xml:space="preserve">Auch </w:t>
      </w:r>
      <w:r w:rsidR="005B1A95">
        <w:rPr>
          <w:rStyle w:val="fontstyle01"/>
          <w:rFonts w:ascii="Arial" w:hAnsi="Arial" w:cs="Arial"/>
          <w:sz w:val="20"/>
          <w:szCs w:val="20"/>
        </w:rPr>
        <w:t xml:space="preserve">optisch </w:t>
      </w:r>
      <w:r w:rsidR="004325F8">
        <w:rPr>
          <w:rStyle w:val="fontstyle01"/>
          <w:rFonts w:ascii="Arial" w:hAnsi="Arial" w:cs="Arial"/>
          <w:sz w:val="20"/>
          <w:szCs w:val="20"/>
        </w:rPr>
        <w:t>kann der smarte Sensor</w:t>
      </w:r>
      <w:r w:rsidR="008A58ED">
        <w:rPr>
          <w:rStyle w:val="fontstyle01"/>
          <w:rFonts w:ascii="Arial" w:hAnsi="Arial" w:cs="Arial"/>
          <w:sz w:val="20"/>
          <w:szCs w:val="20"/>
        </w:rPr>
        <w:t xml:space="preserve"> überzeugen. </w:t>
      </w:r>
      <w:r>
        <w:rPr>
          <w:rStyle w:val="fontstyle01"/>
          <w:rFonts w:ascii="Arial" w:hAnsi="Arial" w:cs="Arial"/>
          <w:sz w:val="20"/>
          <w:szCs w:val="20"/>
        </w:rPr>
        <w:t xml:space="preserve">Dafür sorgt zum einen die verdeckt liegende, unsichtbare Montage in </w:t>
      </w:r>
      <w:r w:rsidR="004325F8">
        <w:rPr>
          <w:szCs w:val="20"/>
        </w:rPr>
        <w:t>Fenster</w:t>
      </w:r>
      <w:r>
        <w:rPr>
          <w:szCs w:val="20"/>
        </w:rPr>
        <w:t>n</w:t>
      </w:r>
      <w:r w:rsidR="004325F8">
        <w:rPr>
          <w:szCs w:val="20"/>
        </w:rPr>
        <w:t xml:space="preserve"> aller Rahmenmaterialien </w:t>
      </w:r>
      <w:r w:rsidR="004325F8" w:rsidRPr="001004FA">
        <w:rPr>
          <w:szCs w:val="20"/>
        </w:rPr>
        <w:t xml:space="preserve">sowie </w:t>
      </w:r>
      <w:r w:rsidR="004325F8">
        <w:rPr>
          <w:szCs w:val="20"/>
        </w:rPr>
        <w:t>Elemente</w:t>
      </w:r>
      <w:r>
        <w:rPr>
          <w:szCs w:val="20"/>
        </w:rPr>
        <w:t>n</w:t>
      </w:r>
      <w:r w:rsidR="004325F8">
        <w:rPr>
          <w:szCs w:val="20"/>
        </w:rPr>
        <w:t xml:space="preserve"> mit Parallel-Schiebe-Kipp-</w:t>
      </w:r>
      <w:r w:rsidR="00706887">
        <w:rPr>
          <w:szCs w:val="20"/>
        </w:rPr>
        <w:t>System</w:t>
      </w:r>
      <w:r w:rsidR="004325F8">
        <w:t xml:space="preserve">. </w:t>
      </w:r>
      <w:r>
        <w:t xml:space="preserve">Dank </w:t>
      </w:r>
      <w:r>
        <w:rPr>
          <w:rStyle w:val="fontstyle01"/>
          <w:rFonts w:ascii="Arial" w:hAnsi="Arial" w:cs="Arial"/>
          <w:sz w:val="20"/>
          <w:szCs w:val="20"/>
        </w:rPr>
        <w:t xml:space="preserve">seines durchdachten Designs und seiner </w:t>
      </w:r>
      <w:r>
        <w:t xml:space="preserve">optionalen Abdeckkappe ist zudem auch die aufliegende Montage an Hebe-Schiebe-Elementen und Haustüren dezent. </w:t>
      </w:r>
      <w:r w:rsidR="003521A1">
        <w:t xml:space="preserve">Aufliegend </w:t>
      </w:r>
      <w:r>
        <w:rPr>
          <w:rStyle w:val="fontstyle01"/>
          <w:rFonts w:ascii="Arial" w:hAnsi="Arial" w:cs="Arial"/>
          <w:sz w:val="20"/>
          <w:szCs w:val="20"/>
        </w:rPr>
        <w:t xml:space="preserve">eignet er sich darüber hinaus </w:t>
      </w:r>
      <w:r w:rsidR="008A58ED">
        <w:t xml:space="preserve">für eine Vielzahl anderer Einsatzmöglichkeiten wie z. B. Garagentore oder Katzenklappen. </w:t>
      </w:r>
      <w:r w:rsidR="009D1643">
        <w:t>Das erlaubt Eigenheimbesitzern die jederzeitige Überwachung der kompletten Gebäudehülle</w:t>
      </w:r>
      <w:r w:rsidR="00AE7123">
        <w:t xml:space="preserve"> – ganz gleich, von welchem Ort aus</w:t>
      </w:r>
      <w:r w:rsidR="009D1643">
        <w:t xml:space="preserve">. </w:t>
      </w:r>
    </w:p>
    <w:p w14:paraId="31343C72" w14:textId="53FB73E9" w:rsidR="00344DA9" w:rsidRDefault="00344DA9" w:rsidP="00344DA9">
      <w:pPr>
        <w:pStyle w:val="berschrift4"/>
      </w:pPr>
      <w:r>
        <w:t>Zustandsüberwachung direkt am Beschlag</w:t>
      </w:r>
    </w:p>
    <w:p w14:paraId="39BBEA93" w14:textId="2EBB8AB6" w:rsidR="00214459" w:rsidRDefault="00344DA9" w:rsidP="00214459">
      <w:r>
        <w:t xml:space="preserve">Ein echtes Alleinstellungsmerkmal </w:t>
      </w:r>
      <w:r w:rsidR="00B233DF">
        <w:t xml:space="preserve">des </w:t>
      </w:r>
      <w:r w:rsidR="00455E7A">
        <w:t>smarten</w:t>
      </w:r>
      <w:r w:rsidR="00B233DF">
        <w:t xml:space="preserve"> Sensors ist </w:t>
      </w:r>
      <w:r>
        <w:t>seine</w:t>
      </w:r>
      <w:r w:rsidR="00B664D3">
        <w:t xml:space="preserve"> </w:t>
      </w:r>
      <w:r>
        <w:t xml:space="preserve">absolut </w:t>
      </w:r>
      <w:r w:rsidR="00B664D3">
        <w:t xml:space="preserve">sichere Zustandsüberwachung </w:t>
      </w:r>
      <w:r w:rsidR="00455E7A">
        <w:t>von Fenstern</w:t>
      </w:r>
      <w:r w:rsidR="00B664D3">
        <w:t xml:space="preserve">. Anders als bei anderen erhältlichen Lösungen </w:t>
      </w:r>
      <w:r>
        <w:t>kann</w:t>
      </w:r>
      <w:r w:rsidR="00B664D3">
        <w:t xml:space="preserve"> diese unmittelbar am Beschlag </w:t>
      </w:r>
      <w:r>
        <w:t xml:space="preserve">erfolgen </w:t>
      </w:r>
      <w:r w:rsidR="00B664D3">
        <w:t xml:space="preserve">und </w:t>
      </w:r>
      <w:r>
        <w:t xml:space="preserve">ist somit in der Lage, </w:t>
      </w:r>
      <w:r w:rsidR="00B664D3">
        <w:t xml:space="preserve">die </w:t>
      </w:r>
      <w:r w:rsidR="00812241">
        <w:t>Beschlag</w:t>
      </w:r>
      <w:r w:rsidR="00B664D3">
        <w:t>stellungen „geschlossen“ und „geöffnet“</w:t>
      </w:r>
      <w:r>
        <w:t xml:space="preserve"> zuverlässig zu unterscheiden</w:t>
      </w:r>
      <w:r w:rsidR="00B664D3">
        <w:t xml:space="preserve">. Das verhindert, dass </w:t>
      </w:r>
      <w:r w:rsidR="00455E7A">
        <w:t>lediglich</w:t>
      </w:r>
      <w:r w:rsidR="00B664D3">
        <w:t xml:space="preserve"> angelehnte Element</w:t>
      </w:r>
      <w:r w:rsidR="00455E7A">
        <w:t>e</w:t>
      </w:r>
      <w:r w:rsidR="00B664D3">
        <w:t xml:space="preserve"> </w:t>
      </w:r>
      <w:r w:rsidR="00455E7A">
        <w:t xml:space="preserve">irrtümlich </w:t>
      </w:r>
      <w:r w:rsidR="00B664D3">
        <w:t xml:space="preserve">als verriegelt </w:t>
      </w:r>
      <w:r>
        <w:t xml:space="preserve">identifiziert </w:t>
      </w:r>
      <w:r w:rsidR="00B664D3">
        <w:t>w</w:t>
      </w:r>
      <w:r w:rsidR="00455E7A">
        <w:t>erden</w:t>
      </w:r>
      <w:r w:rsidR="00B664D3">
        <w:t>.</w:t>
      </w:r>
      <w:r w:rsidR="00455E7A">
        <w:t xml:space="preserve"> </w:t>
      </w:r>
    </w:p>
    <w:p w14:paraId="690349E5" w14:textId="77777777" w:rsidR="00A07A2D" w:rsidRDefault="00A07A2D" w:rsidP="00214459"/>
    <w:p w14:paraId="18D17729" w14:textId="30884068" w:rsidR="00E373FE" w:rsidRDefault="00A07A2D" w:rsidP="00E373FE">
      <w:r>
        <w:t xml:space="preserve">Die Inbetriebnahme und das Einlernen erfolgen mithilfe eines </w:t>
      </w:r>
      <w:r w:rsidR="007A0659">
        <w:t>Home Controllers</w:t>
      </w:r>
      <w:r>
        <w:t xml:space="preserve"> und könnten einfacher nicht sein.</w:t>
      </w:r>
      <w:r>
        <w:rPr>
          <w:rStyle w:val="fontstyle01"/>
          <w:rFonts w:ascii="Arial" w:hAnsi="Arial" w:cs="Arial"/>
          <w:sz w:val="20"/>
          <w:szCs w:val="20"/>
        </w:rPr>
        <w:t xml:space="preserve"> </w:t>
      </w:r>
      <w:r>
        <w:t xml:space="preserve">Hierzu wird der </w:t>
      </w:r>
      <w:r w:rsidR="007A0659">
        <w:t>Sensor</w:t>
      </w:r>
      <w:r>
        <w:t xml:space="preserve"> zunächst über einen QR-Code </w:t>
      </w:r>
      <w:r>
        <w:rPr>
          <w:rStyle w:val="fontstyle01"/>
          <w:rFonts w:ascii="Arial" w:hAnsi="Arial" w:cs="Arial"/>
          <w:sz w:val="20"/>
          <w:szCs w:val="20"/>
        </w:rPr>
        <w:t xml:space="preserve">per Bluetooth (BLE 5.0) mit der jeweiligen Smart-Home-App verbunden. </w:t>
      </w:r>
      <w:r w:rsidR="005A4B04">
        <w:rPr>
          <w:rStyle w:val="fontstyle01"/>
          <w:rFonts w:ascii="Arial" w:hAnsi="Arial" w:cs="Arial"/>
          <w:sz w:val="20"/>
          <w:szCs w:val="20"/>
        </w:rPr>
        <w:t xml:space="preserve">Von dort aus </w:t>
      </w:r>
      <w:r>
        <w:rPr>
          <w:rStyle w:val="fontstyle01"/>
          <w:rFonts w:ascii="Arial" w:hAnsi="Arial" w:cs="Arial"/>
          <w:sz w:val="20"/>
          <w:szCs w:val="20"/>
        </w:rPr>
        <w:t xml:space="preserve">lässt er sich bequem in </w:t>
      </w:r>
      <w:r>
        <w:rPr>
          <w:rStyle w:val="fontstyle01"/>
          <w:rFonts w:ascii="Arial" w:hAnsi="Arial" w:cs="Arial"/>
          <w:sz w:val="20"/>
          <w:szCs w:val="20"/>
        </w:rPr>
        <w:lastRenderedPageBreak/>
        <w:t>seinen diversen Funktionen ansteuern</w:t>
      </w:r>
      <w:r w:rsidR="009D1643">
        <w:rPr>
          <w:rStyle w:val="fontstyle01"/>
          <w:rFonts w:ascii="Arial" w:hAnsi="Arial" w:cs="Arial"/>
          <w:sz w:val="20"/>
          <w:szCs w:val="20"/>
        </w:rPr>
        <w:t xml:space="preserve"> und in unterschiedlichste Szenarien und Automationen einbinden. </w:t>
      </w:r>
      <w:r>
        <w:rPr>
          <w:rStyle w:val="fontstyle01"/>
          <w:rFonts w:ascii="Arial" w:hAnsi="Arial" w:cs="Arial"/>
          <w:sz w:val="20"/>
          <w:szCs w:val="20"/>
        </w:rPr>
        <w:t xml:space="preserve"> </w:t>
      </w:r>
    </w:p>
    <w:p w14:paraId="6B66681B" w14:textId="77777777" w:rsidR="00344DA9" w:rsidRDefault="00344DA9" w:rsidP="00344DA9">
      <w:pPr>
        <w:pStyle w:val="berschrift4"/>
      </w:pPr>
      <w:r>
        <w:t xml:space="preserve">Smarte Optionen für Energieeffizienz und Sicherheit </w:t>
      </w:r>
    </w:p>
    <w:p w14:paraId="39C84AA3" w14:textId="6E9AEFF6" w:rsidR="005D040D" w:rsidRDefault="00510E08" w:rsidP="005D040D">
      <w:r>
        <w:t xml:space="preserve">Die Integration des </w:t>
      </w:r>
      <w:r w:rsidR="005D040D">
        <w:t>innovativen</w:t>
      </w:r>
      <w:r>
        <w:t xml:space="preserve"> Sensors in Smart</w:t>
      </w:r>
      <w:r w:rsidR="00B64353">
        <w:t>-</w:t>
      </w:r>
      <w:r>
        <w:t xml:space="preserve">Home-Systeme verschafft Endanwendern Zugang zu einer Vielzahl an Raumkomfort-Optionen. Stärken zeigt er insbesondere bei den Themen Energieeffizienz und Sicherheit. </w:t>
      </w:r>
      <w:r w:rsidR="005D040D">
        <w:t xml:space="preserve">So können Endanwender ein Szenario anlegen, das über ein smartes Thermostat das Herunterfahren des Heizkörpers </w:t>
      </w:r>
      <w:r w:rsidR="005A4B04">
        <w:t xml:space="preserve">immer dann </w:t>
      </w:r>
      <w:r w:rsidR="005D040D">
        <w:t xml:space="preserve">bewirkt, </w:t>
      </w:r>
      <w:r w:rsidR="005A4B04">
        <w:t xml:space="preserve">wenn </w:t>
      </w:r>
      <w:r w:rsidR="005D040D">
        <w:t xml:space="preserve">der Sensor </w:t>
      </w:r>
      <w:r w:rsidR="005A4B04">
        <w:t>ein offenes Fenster</w:t>
      </w:r>
      <w:r w:rsidR="005D040D">
        <w:t xml:space="preserve"> </w:t>
      </w:r>
      <w:r w:rsidR="005A4B04">
        <w:t>in dem betreffenden Raum</w:t>
      </w:r>
      <w:r w:rsidR="007A0659">
        <w:t xml:space="preserve"> erk</w:t>
      </w:r>
      <w:r w:rsidR="00812241">
        <w:t>a</w:t>
      </w:r>
      <w:r w:rsidR="007A0659">
        <w:t>nnt und</w:t>
      </w:r>
      <w:r w:rsidR="005A4B04">
        <w:t xml:space="preserve"> </w:t>
      </w:r>
      <w:r w:rsidR="00B64353">
        <w:t xml:space="preserve">an den </w:t>
      </w:r>
      <w:r w:rsidR="007A0659">
        <w:t>Home Controller</w:t>
      </w:r>
      <w:r w:rsidR="00B64353">
        <w:t xml:space="preserve"> </w:t>
      </w:r>
      <w:r w:rsidR="008A58ED">
        <w:t>gemeldet hat</w:t>
      </w:r>
      <w:r w:rsidR="005D040D">
        <w:t>.</w:t>
      </w:r>
      <w:r w:rsidR="005A4B04">
        <w:t xml:space="preserve"> So geht </w:t>
      </w:r>
      <w:r w:rsidR="005D040D">
        <w:t xml:space="preserve">keine wertvolle </w:t>
      </w:r>
      <w:r w:rsidR="00B64353">
        <w:t>W</w:t>
      </w:r>
      <w:r w:rsidR="005D040D">
        <w:t>ärme verloren</w:t>
      </w:r>
      <w:r w:rsidR="00B64353">
        <w:t xml:space="preserve"> und die Heizkosten </w:t>
      </w:r>
      <w:r w:rsidR="008A58ED">
        <w:t xml:space="preserve">werden </w:t>
      </w:r>
      <w:r w:rsidR="00B64353">
        <w:t>reduziert</w:t>
      </w:r>
      <w:r w:rsidR="005D040D">
        <w:t>.</w:t>
      </w:r>
      <w:r w:rsidR="00B64353">
        <w:t xml:space="preserve"> </w:t>
      </w:r>
    </w:p>
    <w:p w14:paraId="541788F9" w14:textId="77777777" w:rsidR="005D040D" w:rsidRDefault="005D040D" w:rsidP="00E373FE"/>
    <w:p w14:paraId="1B49C80C" w14:textId="3F0E1F57" w:rsidR="00E373FE" w:rsidRPr="007A0659" w:rsidRDefault="005B1A95" w:rsidP="00B64353">
      <w:r>
        <w:t>Für h</w:t>
      </w:r>
      <w:r w:rsidR="002E40A3">
        <w:t xml:space="preserve">öchsten </w:t>
      </w:r>
      <w:r w:rsidR="00784515">
        <w:t xml:space="preserve">Komfort und </w:t>
      </w:r>
      <w:r w:rsidR="00D47656">
        <w:t xml:space="preserve">Sicherheit </w:t>
      </w:r>
      <w:r>
        <w:t xml:space="preserve">sorgt </w:t>
      </w:r>
      <w:r w:rsidR="00D47656">
        <w:t xml:space="preserve">der smarte Sensor </w:t>
      </w:r>
      <w:r w:rsidR="00784515">
        <w:t xml:space="preserve">zudem beim Verlassen des Hauses. </w:t>
      </w:r>
      <w:r w:rsidR="00784515" w:rsidRPr="009539ED">
        <w:t xml:space="preserve">Mit einem kurzen Blick auf das Smartphone oder über </w:t>
      </w:r>
      <w:r w:rsidR="002E40A3" w:rsidRPr="009539ED">
        <w:t>eine</w:t>
      </w:r>
      <w:r w:rsidR="00784515" w:rsidRPr="009539ED">
        <w:t xml:space="preserve"> Abfrage per Sprachsteuerung </w:t>
      </w:r>
      <w:r w:rsidRPr="009539ED">
        <w:t>finden</w:t>
      </w:r>
      <w:r w:rsidR="00784515" w:rsidRPr="009539ED">
        <w:t xml:space="preserve"> Endanwender schnell und zuverlässig heraus, ob alle </w:t>
      </w:r>
      <w:r w:rsidR="00706887" w:rsidRPr="009539ED">
        <w:t>mit einem Sensor ausgestatteten Elemente</w:t>
      </w:r>
      <w:r w:rsidR="00784515" w:rsidRPr="009539ED">
        <w:t xml:space="preserve"> im Haus geschlossen sind. Das gibt </w:t>
      </w:r>
      <w:r w:rsidR="002E40A3" w:rsidRPr="009539ED">
        <w:t>ihnen</w:t>
      </w:r>
      <w:r w:rsidR="00784515" w:rsidRPr="009539ED">
        <w:t xml:space="preserve"> </w:t>
      </w:r>
      <w:r w:rsidR="002E40A3" w:rsidRPr="009539ED">
        <w:t>die</w:t>
      </w:r>
      <w:r w:rsidR="00784515" w:rsidRPr="009539ED">
        <w:t xml:space="preserve"> beruhigende Gewissheit</w:t>
      </w:r>
      <w:r w:rsidR="00E373FE" w:rsidRPr="009539ED">
        <w:t xml:space="preserve">, </w:t>
      </w:r>
      <w:r w:rsidR="00706887" w:rsidRPr="009539ED">
        <w:t xml:space="preserve">ihre Fenster und Türen </w:t>
      </w:r>
      <w:r w:rsidRPr="009539ED">
        <w:t xml:space="preserve">auch unterwegs </w:t>
      </w:r>
      <w:r w:rsidR="00784515" w:rsidRPr="009539ED">
        <w:t xml:space="preserve">jederzeit </w:t>
      </w:r>
      <w:r w:rsidR="00E373FE" w:rsidRPr="009539ED">
        <w:t xml:space="preserve">im Blick </w:t>
      </w:r>
      <w:r w:rsidR="00AE7123" w:rsidRPr="009539ED">
        <w:t xml:space="preserve">zu </w:t>
      </w:r>
      <w:r w:rsidR="00784515" w:rsidRPr="009539ED">
        <w:t>haben</w:t>
      </w:r>
      <w:r w:rsidR="002E40A3" w:rsidRPr="009539ED">
        <w:t>.</w:t>
      </w:r>
      <w:r w:rsidR="002E40A3" w:rsidRPr="002E40A3">
        <w:t xml:space="preserve"> </w:t>
      </w:r>
      <w:r w:rsidR="00070FD9">
        <w:t xml:space="preserve">Die Einbindung weiterer Hersteller und Geräte in Matter wird das Spektrum möglicher Szenarien künftig stark erweitern. </w:t>
      </w:r>
    </w:p>
    <w:p w14:paraId="402C58B8" w14:textId="77777777" w:rsidR="007A0659" w:rsidRDefault="007A0659" w:rsidP="007A0659"/>
    <w:p w14:paraId="0E457A77" w14:textId="77777777" w:rsidR="00F6067C" w:rsidRDefault="00F6067C" w:rsidP="00F6067C">
      <w:pPr>
        <w:rPr>
          <w:szCs w:val="20"/>
        </w:rPr>
      </w:pPr>
    </w:p>
    <w:p w14:paraId="60EA97EC" w14:textId="77777777" w:rsidR="008A58ED" w:rsidRPr="00B55070" w:rsidRDefault="008A58ED" w:rsidP="00F6067C">
      <w:pPr>
        <w:rPr>
          <w:szCs w:val="20"/>
        </w:rPr>
      </w:pPr>
    </w:p>
    <w:p w14:paraId="1A77CEA5" w14:textId="77777777" w:rsidR="005E1468" w:rsidRPr="00B55070" w:rsidRDefault="005E1468" w:rsidP="005E1468"/>
    <w:p w14:paraId="013F5840" w14:textId="77777777" w:rsidR="005F3D5F" w:rsidRDefault="005F3D5F" w:rsidP="005E1468"/>
    <w:p w14:paraId="76294D96" w14:textId="77777777" w:rsidR="005E1468" w:rsidRDefault="005E1468" w:rsidP="005A7C57">
      <w:pPr>
        <w:pStyle w:val="berschrift4"/>
      </w:pPr>
      <w:r>
        <w:t>Bildunterschriften</w:t>
      </w:r>
    </w:p>
    <w:p w14:paraId="2992787E" w14:textId="77777777" w:rsidR="002A7F37" w:rsidRDefault="002A7F37" w:rsidP="002A7F37">
      <w:r>
        <w:t>Bildquelle: SIEGENIA</w:t>
      </w:r>
    </w:p>
    <w:p w14:paraId="732548AC" w14:textId="77777777" w:rsidR="002A7F37" w:rsidRPr="002A7F37" w:rsidRDefault="002A7F37" w:rsidP="002A7F37"/>
    <w:p w14:paraId="7861D296" w14:textId="51B1C09D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 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225963" w:rsidRPr="00225963">
        <w:rPr>
          <w:bCs/>
          <w:i/>
        </w:rPr>
        <w:t>DRIVE_Smarter Sensor_eingebaut_Presse</w:t>
      </w:r>
      <w:r w:rsidRPr="00D129AE">
        <w:rPr>
          <w:bCs/>
          <w:i/>
        </w:rPr>
        <w:t xml:space="preserve">.jpg </w:t>
      </w:r>
    </w:p>
    <w:p w14:paraId="0EE30736" w14:textId="77777777" w:rsidR="00225963" w:rsidRPr="00142382" w:rsidRDefault="00225963" w:rsidP="00225963">
      <w:r w:rsidRPr="00142382">
        <w:t>Matter-fähig: Der smarte Sensor von SIEGENIA überzeugt durch seine völlig verdeckt liegende Montage und unterstützt die verlässliche Zustandsüberwachung von Fenstern und Fenstertüren in kompatiblen Smart-Home-Systemen.</w:t>
      </w:r>
    </w:p>
    <w:p w14:paraId="5BD8B81B" w14:textId="77777777" w:rsidR="005E1468" w:rsidRPr="00D129AE" w:rsidRDefault="005E1468" w:rsidP="005E1468"/>
    <w:p w14:paraId="4439BB44" w14:textId="77777777" w:rsidR="00225963" w:rsidRPr="00D129AE" w:rsidRDefault="00225963" w:rsidP="00225963">
      <w:pPr>
        <w:rPr>
          <w:bCs/>
          <w:i/>
        </w:rPr>
      </w:pPr>
      <w:r w:rsidRPr="00D129AE">
        <w:rPr>
          <w:bCs/>
          <w:i/>
        </w:rPr>
        <w:t xml:space="preserve">Motiv </w:t>
      </w:r>
      <w:r>
        <w:rPr>
          <w:bCs/>
          <w:i/>
        </w:rPr>
        <w:t>I</w:t>
      </w:r>
      <w:r w:rsidRPr="00D129AE">
        <w:rPr>
          <w:bCs/>
          <w:i/>
        </w:rPr>
        <w:t>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Pr="00225963">
        <w:rPr>
          <w:bCs/>
          <w:i/>
        </w:rPr>
        <w:t>DRIVE_Smarter Sensor_</w:t>
      </w:r>
      <w:r w:rsidRPr="00225963">
        <w:t xml:space="preserve"> </w:t>
      </w:r>
      <w:r w:rsidRPr="00225963">
        <w:rPr>
          <w:bCs/>
          <w:i/>
        </w:rPr>
        <w:t>auffliegend_Schiebetür_Presse</w:t>
      </w:r>
      <w:r w:rsidRPr="00D129AE">
        <w:rPr>
          <w:bCs/>
          <w:i/>
        </w:rPr>
        <w:t xml:space="preserve">.jpg </w:t>
      </w:r>
    </w:p>
    <w:p w14:paraId="75D206BA" w14:textId="77777777" w:rsidR="00225963" w:rsidRDefault="00225963" w:rsidP="00225963">
      <w:r>
        <w:t xml:space="preserve">Dank </w:t>
      </w:r>
      <w:r>
        <w:rPr>
          <w:rStyle w:val="fontstyle01"/>
          <w:rFonts w:ascii="Arial" w:hAnsi="Arial" w:cs="Arial"/>
          <w:sz w:val="20"/>
          <w:szCs w:val="20"/>
        </w:rPr>
        <w:t xml:space="preserve">seines durchdachten Designs und seiner </w:t>
      </w:r>
      <w:r>
        <w:t>optionalen Abdeckkappe macht der smarte Sensor von SIEGENIA auch die aufliegende Montage an Hebe-Schiebe-Elementen und Haustüren ausgesprochen dezent.</w:t>
      </w:r>
    </w:p>
    <w:p w14:paraId="5862AEA0" w14:textId="77777777" w:rsidR="00225963" w:rsidRPr="00ED6392" w:rsidRDefault="00225963" w:rsidP="00225963"/>
    <w:p w14:paraId="58D9C8DF" w14:textId="5807AF02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 xml:space="preserve">Motiv </w:t>
      </w:r>
      <w:r w:rsidR="00225963">
        <w:rPr>
          <w:bCs/>
          <w:i/>
        </w:rPr>
        <w:t>I</w:t>
      </w:r>
      <w:r w:rsidRPr="00D129AE">
        <w:rPr>
          <w:bCs/>
          <w:i/>
        </w:rPr>
        <w:t>II: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225963" w:rsidRPr="00225963">
        <w:rPr>
          <w:bCs/>
          <w:i/>
        </w:rPr>
        <w:t>DRIVE_Smarter Sensor_Heizungssteuerung_Terrassentür_Presse</w:t>
      </w:r>
      <w:r w:rsidRPr="00D129AE">
        <w:rPr>
          <w:bCs/>
          <w:i/>
        </w:rPr>
        <w:t xml:space="preserve">.jpg </w:t>
      </w:r>
    </w:p>
    <w:p w14:paraId="2B309287" w14:textId="470D8D87" w:rsidR="00225963" w:rsidRDefault="00225963" w:rsidP="00225963">
      <w:r>
        <w:t xml:space="preserve">Szenarien für Energieeffizienz: Sobald der smarte Sensor ein offenes Fenster erkannt und an den Home Controller gemeldet hat, fährt ein smartes Thermostat den Heizkörper herunter. So geht keine wertvolle Wärme verloren. </w:t>
      </w:r>
    </w:p>
    <w:p w14:paraId="35FBEAE7" w14:textId="77777777" w:rsidR="005E1468" w:rsidRPr="00D129AE" w:rsidRDefault="005E1468" w:rsidP="005E1468"/>
    <w:p w14:paraId="1C6F7C3B" w14:textId="77777777" w:rsidR="005E1468" w:rsidRDefault="005E1468" w:rsidP="005E1468"/>
    <w:p w14:paraId="4F110696" w14:textId="77777777" w:rsidR="008D7633" w:rsidRDefault="008D7633" w:rsidP="008D7633">
      <w:pPr>
        <w:rPr>
          <w:szCs w:val="20"/>
        </w:rPr>
      </w:pPr>
    </w:p>
    <w:p w14:paraId="2843814A" w14:textId="77777777" w:rsidR="00AC6CFC" w:rsidRDefault="00AC6CFC" w:rsidP="008D7633">
      <w:pPr>
        <w:rPr>
          <w:szCs w:val="20"/>
        </w:rPr>
      </w:pPr>
    </w:p>
    <w:p w14:paraId="105544EF" w14:textId="77777777" w:rsidR="00AC6CFC" w:rsidRDefault="00AC6CFC" w:rsidP="008D7633">
      <w:pPr>
        <w:rPr>
          <w:szCs w:val="20"/>
        </w:rPr>
      </w:pPr>
    </w:p>
    <w:p w14:paraId="0F549BF7" w14:textId="77777777" w:rsidR="00AC6CFC" w:rsidRDefault="00AC6CFC" w:rsidP="008D7633">
      <w:pPr>
        <w:rPr>
          <w:szCs w:val="20"/>
        </w:rPr>
      </w:pPr>
    </w:p>
    <w:p w14:paraId="4939F4E3" w14:textId="77777777" w:rsidR="00AC6CFC" w:rsidRDefault="00AC6CFC" w:rsidP="008D7633">
      <w:pPr>
        <w:rPr>
          <w:szCs w:val="20"/>
        </w:rPr>
      </w:pPr>
    </w:p>
    <w:p w14:paraId="4C4E1259" w14:textId="77777777" w:rsidR="00AC6CFC" w:rsidRDefault="00AC6CFC" w:rsidP="008D7633">
      <w:pPr>
        <w:rPr>
          <w:szCs w:val="20"/>
        </w:rPr>
      </w:pPr>
    </w:p>
    <w:p w14:paraId="2D8C607D" w14:textId="77777777" w:rsidR="00AC6CFC" w:rsidRDefault="00AC6CFC" w:rsidP="008D7633">
      <w:pPr>
        <w:rPr>
          <w:szCs w:val="20"/>
        </w:rPr>
      </w:pPr>
    </w:p>
    <w:p w14:paraId="56D9C83F" w14:textId="77777777" w:rsidR="00AC6CFC" w:rsidRDefault="00AC6CFC" w:rsidP="008D7633">
      <w:pPr>
        <w:rPr>
          <w:szCs w:val="20"/>
        </w:rPr>
      </w:pPr>
    </w:p>
    <w:p w14:paraId="59EDECF5" w14:textId="77777777" w:rsidR="00AC6CFC" w:rsidRDefault="00AC6CFC" w:rsidP="008D7633">
      <w:pPr>
        <w:rPr>
          <w:szCs w:val="20"/>
        </w:rPr>
      </w:pPr>
    </w:p>
    <w:p w14:paraId="50457CA6" w14:textId="77777777" w:rsidR="00AC6CFC" w:rsidRDefault="00AC6CFC" w:rsidP="008D7633">
      <w:pPr>
        <w:rPr>
          <w:szCs w:val="20"/>
        </w:rPr>
      </w:pPr>
    </w:p>
    <w:p w14:paraId="17D683F3" w14:textId="77777777" w:rsidR="00AC6CFC" w:rsidRDefault="00AC6CFC" w:rsidP="008D7633">
      <w:pPr>
        <w:rPr>
          <w:szCs w:val="20"/>
        </w:rPr>
      </w:pPr>
    </w:p>
    <w:p w14:paraId="48CA40D3" w14:textId="77777777" w:rsidR="00AC6CFC" w:rsidRDefault="00AC6CFC" w:rsidP="008D7633">
      <w:pPr>
        <w:rPr>
          <w:szCs w:val="20"/>
        </w:rPr>
      </w:pPr>
    </w:p>
    <w:p w14:paraId="4EE7703C" w14:textId="77777777" w:rsidR="00AC6CFC" w:rsidRDefault="00AC6CFC" w:rsidP="008D7633">
      <w:pPr>
        <w:rPr>
          <w:szCs w:val="20"/>
        </w:rPr>
      </w:pPr>
    </w:p>
    <w:p w14:paraId="64B3B1BF" w14:textId="77777777" w:rsidR="00AC6CFC" w:rsidRDefault="00AC6CFC" w:rsidP="008D7633">
      <w:pPr>
        <w:rPr>
          <w:szCs w:val="20"/>
        </w:rPr>
      </w:pPr>
    </w:p>
    <w:p w14:paraId="7FBA09A0" w14:textId="77777777" w:rsidR="00AC6CFC" w:rsidRDefault="00AC6CFC" w:rsidP="008D7633">
      <w:pPr>
        <w:rPr>
          <w:szCs w:val="20"/>
        </w:rPr>
      </w:pPr>
    </w:p>
    <w:p w14:paraId="5B09D9D8" w14:textId="77777777" w:rsidR="00AC6CFC" w:rsidRDefault="00AC6CFC" w:rsidP="008D7633">
      <w:pPr>
        <w:rPr>
          <w:szCs w:val="20"/>
        </w:rPr>
      </w:pPr>
    </w:p>
    <w:p w14:paraId="2AB8E4B8" w14:textId="77777777" w:rsidR="00AC6CFC" w:rsidRDefault="00AC6CFC" w:rsidP="008D7633">
      <w:pPr>
        <w:rPr>
          <w:szCs w:val="20"/>
        </w:rPr>
      </w:pPr>
    </w:p>
    <w:p w14:paraId="5B36833B" w14:textId="77777777" w:rsidR="008D7633" w:rsidRPr="00E14DD8" w:rsidRDefault="008D7633" w:rsidP="008D7633">
      <w:pPr>
        <w:rPr>
          <w:szCs w:val="20"/>
        </w:rPr>
      </w:pPr>
    </w:p>
    <w:p w14:paraId="555546FF" w14:textId="77777777" w:rsidR="008D7633" w:rsidRPr="00E14DD8" w:rsidRDefault="008D7633" w:rsidP="008D7633">
      <w:pPr>
        <w:rPr>
          <w:szCs w:val="20"/>
        </w:rPr>
      </w:pPr>
    </w:p>
    <w:p w14:paraId="4391994D" w14:textId="77777777" w:rsidR="008D7633" w:rsidRPr="00E14DD8" w:rsidRDefault="008D7633" w:rsidP="008D7633">
      <w:pPr>
        <w:rPr>
          <w:szCs w:val="20"/>
        </w:rPr>
      </w:pPr>
    </w:p>
    <w:p w14:paraId="43B2F1B2" w14:textId="77777777" w:rsidR="008D7633" w:rsidRPr="00E14DD8" w:rsidRDefault="008D7633" w:rsidP="008D7633">
      <w:pPr>
        <w:rPr>
          <w:szCs w:val="20"/>
        </w:rPr>
      </w:pPr>
    </w:p>
    <w:p w14:paraId="42EF0185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58BB7BDE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661A2C92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152CD467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73DD3474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08323976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09D305F7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7F987AA4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</w:t>
            </w:r>
            <w:r w:rsidR="00456C18">
              <w:t>1176</w:t>
            </w:r>
          </w:p>
          <w:p w14:paraId="17A5E256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51E8C15A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694E77CE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0256F913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5D9DFC35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10E160D7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314CCB95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6A2AE4CC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0A9865DE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13889D83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7B0F7657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B3BD9F3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6224F9F2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3F959B5F" w14:textId="6636482F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AC6CFC">
              <w:t>435</w:t>
            </w:r>
          </w:p>
          <w:p w14:paraId="697658E9" w14:textId="73D2984E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AC6CFC">
              <w:t>3 361</w:t>
            </w:r>
            <w:r w:rsidRPr="00C33A1F">
              <w:br/>
              <w:t>(mit Leerzeichen)</w:t>
            </w:r>
          </w:p>
          <w:p w14:paraId="7C3DD4D5" w14:textId="77777777" w:rsidR="008D7633" w:rsidRDefault="008D7633" w:rsidP="007A5EB4">
            <w:pPr>
              <w:pStyle w:val="Formatvorlage2"/>
            </w:pPr>
          </w:p>
          <w:p w14:paraId="6B1AE8AF" w14:textId="56BA4224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225963">
              <w:t>19</w:t>
            </w:r>
            <w:r>
              <w:t>.</w:t>
            </w:r>
            <w:r w:rsidR="008A58ED">
              <w:t>0</w:t>
            </w:r>
            <w:r w:rsidR="007C007F">
              <w:t>3</w:t>
            </w:r>
            <w:r>
              <w:t>.20</w:t>
            </w:r>
            <w:r w:rsidR="00122FEC">
              <w:t>2</w:t>
            </w:r>
            <w:r w:rsidR="007C007F">
              <w:t>4</w:t>
            </w:r>
          </w:p>
          <w:p w14:paraId="025D84C7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2C9C457E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8BC89F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0222C26D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5A6FEB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F473D" w14:textId="77777777" w:rsidR="005A6FEB" w:rsidRDefault="005A6FEB">
      <w:r>
        <w:separator/>
      </w:r>
    </w:p>
  </w:endnote>
  <w:endnote w:type="continuationSeparator" w:id="0">
    <w:p w14:paraId="65A5B37E" w14:textId="77777777" w:rsidR="005A6FEB" w:rsidRDefault="005A6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unito-Regular">
    <w:altName w:val="Nunito"/>
    <w:panose1 w:val="00000000000000000000"/>
    <w:charset w:val="00"/>
    <w:family w:val="roman"/>
    <w:notTrueType/>
    <w:pitch w:val="default"/>
  </w:font>
  <w:font w:name="Nunito-SemiBold">
    <w:altName w:val="Nunito"/>
    <w:panose1 w:val="00000000000000000000"/>
    <w:charset w:val="00"/>
    <w:family w:val="roman"/>
    <w:notTrueType/>
    <w:pitch w:val="default"/>
  </w:font>
  <w:font w:name="FontAwesome">
    <w:altName w:val="Cambria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FCD0E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2B262" w14:textId="77777777" w:rsidR="005A6FEB" w:rsidRDefault="005A6FEB">
      <w:r>
        <w:separator/>
      </w:r>
    </w:p>
  </w:footnote>
  <w:footnote w:type="continuationSeparator" w:id="0">
    <w:p w14:paraId="657EC62B" w14:textId="77777777" w:rsidR="005A6FEB" w:rsidRDefault="005A6F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9A344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2D819A47" wp14:editId="600867B0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564E31"/>
    <w:multiLevelType w:val="hybridMultilevel"/>
    <w:tmpl w:val="E37CAA2A"/>
    <w:lvl w:ilvl="0" w:tplc="A7641D8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56A461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9049D2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3E60EF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046EC4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93C245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90553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FEA531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14A333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2F442CA"/>
    <w:multiLevelType w:val="hybridMultilevel"/>
    <w:tmpl w:val="198EAC6C"/>
    <w:lvl w:ilvl="0" w:tplc="43A0D1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F72497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05023F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8C4CC3C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EB4ADB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912591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9380415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B3A35A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E84B46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8A2873"/>
    <w:multiLevelType w:val="hybridMultilevel"/>
    <w:tmpl w:val="D9226D50"/>
    <w:lvl w:ilvl="0" w:tplc="A7641D8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C80B83"/>
    <w:multiLevelType w:val="hybridMultilevel"/>
    <w:tmpl w:val="E5FEE0C6"/>
    <w:lvl w:ilvl="0" w:tplc="30FA4A8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5270878">
    <w:abstractNumId w:val="3"/>
  </w:num>
  <w:num w:numId="2" w16cid:durableId="1522822051">
    <w:abstractNumId w:val="0"/>
  </w:num>
  <w:num w:numId="3" w16cid:durableId="1536960284">
    <w:abstractNumId w:val="7"/>
  </w:num>
  <w:num w:numId="4" w16cid:durableId="2067533710">
    <w:abstractNumId w:val="6"/>
  </w:num>
  <w:num w:numId="5" w16cid:durableId="142703253">
    <w:abstractNumId w:val="2"/>
  </w:num>
  <w:num w:numId="6" w16cid:durableId="819733688">
    <w:abstractNumId w:val="1"/>
  </w:num>
  <w:num w:numId="7" w16cid:durableId="448821010">
    <w:abstractNumId w:val="4"/>
  </w:num>
  <w:num w:numId="8" w16cid:durableId="4245745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4FA"/>
    <w:rsid w:val="000024D9"/>
    <w:rsid w:val="00003256"/>
    <w:rsid w:val="00003645"/>
    <w:rsid w:val="00013CBE"/>
    <w:rsid w:val="0001449A"/>
    <w:rsid w:val="0001520C"/>
    <w:rsid w:val="00026907"/>
    <w:rsid w:val="00040EBF"/>
    <w:rsid w:val="00064165"/>
    <w:rsid w:val="000641AE"/>
    <w:rsid w:val="00064DDD"/>
    <w:rsid w:val="000675C7"/>
    <w:rsid w:val="00070FD9"/>
    <w:rsid w:val="00090045"/>
    <w:rsid w:val="00095303"/>
    <w:rsid w:val="000A1DF0"/>
    <w:rsid w:val="000A5CA3"/>
    <w:rsid w:val="000D0C02"/>
    <w:rsid w:val="000D2A27"/>
    <w:rsid w:val="000D4874"/>
    <w:rsid w:val="000E424C"/>
    <w:rsid w:val="000F2936"/>
    <w:rsid w:val="000F565C"/>
    <w:rsid w:val="000F67C4"/>
    <w:rsid w:val="001004FA"/>
    <w:rsid w:val="001025BB"/>
    <w:rsid w:val="001028AC"/>
    <w:rsid w:val="0010792E"/>
    <w:rsid w:val="00107CA1"/>
    <w:rsid w:val="001128F1"/>
    <w:rsid w:val="00113866"/>
    <w:rsid w:val="00115D77"/>
    <w:rsid w:val="00122F20"/>
    <w:rsid w:val="00122FEC"/>
    <w:rsid w:val="00137BD1"/>
    <w:rsid w:val="001422E9"/>
    <w:rsid w:val="00145B48"/>
    <w:rsid w:val="001529E6"/>
    <w:rsid w:val="00156B0C"/>
    <w:rsid w:val="00166476"/>
    <w:rsid w:val="00166FB7"/>
    <w:rsid w:val="0017063E"/>
    <w:rsid w:val="00171C51"/>
    <w:rsid w:val="001B7003"/>
    <w:rsid w:val="001C39FF"/>
    <w:rsid w:val="001C5355"/>
    <w:rsid w:val="001D26E4"/>
    <w:rsid w:val="001E0780"/>
    <w:rsid w:val="001E1DA6"/>
    <w:rsid w:val="001F3432"/>
    <w:rsid w:val="002000ED"/>
    <w:rsid w:val="002046D3"/>
    <w:rsid w:val="00214459"/>
    <w:rsid w:val="00221BDA"/>
    <w:rsid w:val="00225663"/>
    <w:rsid w:val="00225963"/>
    <w:rsid w:val="00253494"/>
    <w:rsid w:val="00254A9B"/>
    <w:rsid w:val="00255FE8"/>
    <w:rsid w:val="00266256"/>
    <w:rsid w:val="002674BA"/>
    <w:rsid w:val="00272508"/>
    <w:rsid w:val="002769DE"/>
    <w:rsid w:val="002819C3"/>
    <w:rsid w:val="002930F5"/>
    <w:rsid w:val="002A202C"/>
    <w:rsid w:val="002A7F37"/>
    <w:rsid w:val="002B55C4"/>
    <w:rsid w:val="002C00E2"/>
    <w:rsid w:val="002C36FE"/>
    <w:rsid w:val="002C5A66"/>
    <w:rsid w:val="002C5E13"/>
    <w:rsid w:val="002C6D41"/>
    <w:rsid w:val="002E40A3"/>
    <w:rsid w:val="002E48B5"/>
    <w:rsid w:val="002E59D6"/>
    <w:rsid w:val="002E6382"/>
    <w:rsid w:val="002F18BB"/>
    <w:rsid w:val="002F1A28"/>
    <w:rsid w:val="002F466F"/>
    <w:rsid w:val="0031150D"/>
    <w:rsid w:val="003136F5"/>
    <w:rsid w:val="003165FB"/>
    <w:rsid w:val="00324F84"/>
    <w:rsid w:val="00326F7E"/>
    <w:rsid w:val="00344DA9"/>
    <w:rsid w:val="00350ACA"/>
    <w:rsid w:val="003514C3"/>
    <w:rsid w:val="003521A1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D61A2"/>
    <w:rsid w:val="003E0D26"/>
    <w:rsid w:val="003E378F"/>
    <w:rsid w:val="004176D4"/>
    <w:rsid w:val="00420F79"/>
    <w:rsid w:val="004325F8"/>
    <w:rsid w:val="004333E8"/>
    <w:rsid w:val="00435AB8"/>
    <w:rsid w:val="0044187A"/>
    <w:rsid w:val="00446899"/>
    <w:rsid w:val="00447689"/>
    <w:rsid w:val="00455E7A"/>
    <w:rsid w:val="00456C18"/>
    <w:rsid w:val="0046235C"/>
    <w:rsid w:val="004629AD"/>
    <w:rsid w:val="004806AF"/>
    <w:rsid w:val="00486878"/>
    <w:rsid w:val="004B62AB"/>
    <w:rsid w:val="004C4FDA"/>
    <w:rsid w:val="004C503A"/>
    <w:rsid w:val="004D27CB"/>
    <w:rsid w:val="004E057A"/>
    <w:rsid w:val="004E2322"/>
    <w:rsid w:val="004E2BD7"/>
    <w:rsid w:val="004E3AF9"/>
    <w:rsid w:val="00510191"/>
    <w:rsid w:val="00510E08"/>
    <w:rsid w:val="005254BE"/>
    <w:rsid w:val="0055175A"/>
    <w:rsid w:val="00552DC0"/>
    <w:rsid w:val="0055550C"/>
    <w:rsid w:val="00563E60"/>
    <w:rsid w:val="0058427E"/>
    <w:rsid w:val="00592833"/>
    <w:rsid w:val="005A214B"/>
    <w:rsid w:val="005A3974"/>
    <w:rsid w:val="005A4B04"/>
    <w:rsid w:val="005A5DC6"/>
    <w:rsid w:val="005A6A38"/>
    <w:rsid w:val="005A6FEB"/>
    <w:rsid w:val="005A7C57"/>
    <w:rsid w:val="005B1A95"/>
    <w:rsid w:val="005D040D"/>
    <w:rsid w:val="005E06F2"/>
    <w:rsid w:val="005E1468"/>
    <w:rsid w:val="005E3E61"/>
    <w:rsid w:val="005E4825"/>
    <w:rsid w:val="005F2A75"/>
    <w:rsid w:val="005F3D5F"/>
    <w:rsid w:val="005F7B2E"/>
    <w:rsid w:val="006016B0"/>
    <w:rsid w:val="00602DE6"/>
    <w:rsid w:val="0060615A"/>
    <w:rsid w:val="0061051B"/>
    <w:rsid w:val="0061253D"/>
    <w:rsid w:val="006161A2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714A0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E5CC8"/>
    <w:rsid w:val="00701954"/>
    <w:rsid w:val="00703943"/>
    <w:rsid w:val="007046C4"/>
    <w:rsid w:val="00706887"/>
    <w:rsid w:val="007148FF"/>
    <w:rsid w:val="00716BDB"/>
    <w:rsid w:val="00717456"/>
    <w:rsid w:val="00724FB7"/>
    <w:rsid w:val="00730E66"/>
    <w:rsid w:val="00737DE1"/>
    <w:rsid w:val="00751517"/>
    <w:rsid w:val="00757DDE"/>
    <w:rsid w:val="00764AAC"/>
    <w:rsid w:val="00784515"/>
    <w:rsid w:val="007871C1"/>
    <w:rsid w:val="0079193B"/>
    <w:rsid w:val="00794A4F"/>
    <w:rsid w:val="007A0659"/>
    <w:rsid w:val="007A5EB4"/>
    <w:rsid w:val="007A6E1C"/>
    <w:rsid w:val="007C007F"/>
    <w:rsid w:val="007C50D1"/>
    <w:rsid w:val="007C5C24"/>
    <w:rsid w:val="007D49E8"/>
    <w:rsid w:val="007E2B7F"/>
    <w:rsid w:val="007F3F54"/>
    <w:rsid w:val="007F43E0"/>
    <w:rsid w:val="00801D78"/>
    <w:rsid w:val="008078CF"/>
    <w:rsid w:val="00812241"/>
    <w:rsid w:val="008153D5"/>
    <w:rsid w:val="008171AF"/>
    <w:rsid w:val="0083383A"/>
    <w:rsid w:val="0083465B"/>
    <w:rsid w:val="00835351"/>
    <w:rsid w:val="008366E0"/>
    <w:rsid w:val="008429DC"/>
    <w:rsid w:val="008440EC"/>
    <w:rsid w:val="0085079E"/>
    <w:rsid w:val="00852D9D"/>
    <w:rsid w:val="00853823"/>
    <w:rsid w:val="00857800"/>
    <w:rsid w:val="0086386E"/>
    <w:rsid w:val="00871847"/>
    <w:rsid w:val="0088698F"/>
    <w:rsid w:val="00894ADF"/>
    <w:rsid w:val="008A58ED"/>
    <w:rsid w:val="008A6F1F"/>
    <w:rsid w:val="008C3491"/>
    <w:rsid w:val="008C5079"/>
    <w:rsid w:val="008D2B30"/>
    <w:rsid w:val="008D3232"/>
    <w:rsid w:val="008D7633"/>
    <w:rsid w:val="008D7DE5"/>
    <w:rsid w:val="00910883"/>
    <w:rsid w:val="0092580A"/>
    <w:rsid w:val="0093490C"/>
    <w:rsid w:val="0093664F"/>
    <w:rsid w:val="00943EB0"/>
    <w:rsid w:val="00945CA5"/>
    <w:rsid w:val="009539ED"/>
    <w:rsid w:val="009553BC"/>
    <w:rsid w:val="009557EA"/>
    <w:rsid w:val="00963959"/>
    <w:rsid w:val="00963D60"/>
    <w:rsid w:val="0096600A"/>
    <w:rsid w:val="009B067B"/>
    <w:rsid w:val="009B4822"/>
    <w:rsid w:val="009B5300"/>
    <w:rsid w:val="009B5DE9"/>
    <w:rsid w:val="009D0CC8"/>
    <w:rsid w:val="009D1643"/>
    <w:rsid w:val="009D6C04"/>
    <w:rsid w:val="009E28F9"/>
    <w:rsid w:val="009E7597"/>
    <w:rsid w:val="00A0308E"/>
    <w:rsid w:val="00A07A2D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70C74"/>
    <w:rsid w:val="00A82224"/>
    <w:rsid w:val="00A87496"/>
    <w:rsid w:val="00A927D0"/>
    <w:rsid w:val="00A9705C"/>
    <w:rsid w:val="00A97B0A"/>
    <w:rsid w:val="00AA224C"/>
    <w:rsid w:val="00AA6262"/>
    <w:rsid w:val="00AB1EC7"/>
    <w:rsid w:val="00AC6CFC"/>
    <w:rsid w:val="00AD06C6"/>
    <w:rsid w:val="00AD4128"/>
    <w:rsid w:val="00AD7705"/>
    <w:rsid w:val="00AD7B27"/>
    <w:rsid w:val="00AE06DB"/>
    <w:rsid w:val="00AE7123"/>
    <w:rsid w:val="00B057B0"/>
    <w:rsid w:val="00B11AB7"/>
    <w:rsid w:val="00B233DF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64353"/>
    <w:rsid w:val="00B664D3"/>
    <w:rsid w:val="00B710E8"/>
    <w:rsid w:val="00B84773"/>
    <w:rsid w:val="00B908A8"/>
    <w:rsid w:val="00B92EF0"/>
    <w:rsid w:val="00B93961"/>
    <w:rsid w:val="00BA35C3"/>
    <w:rsid w:val="00BA5B2A"/>
    <w:rsid w:val="00BB317C"/>
    <w:rsid w:val="00BD76B1"/>
    <w:rsid w:val="00BE62B4"/>
    <w:rsid w:val="00BE69F6"/>
    <w:rsid w:val="00BF6132"/>
    <w:rsid w:val="00C02C5D"/>
    <w:rsid w:val="00C14A00"/>
    <w:rsid w:val="00C24B77"/>
    <w:rsid w:val="00C2717C"/>
    <w:rsid w:val="00C317D2"/>
    <w:rsid w:val="00C318BA"/>
    <w:rsid w:val="00C33A1F"/>
    <w:rsid w:val="00C52D3B"/>
    <w:rsid w:val="00C53FE3"/>
    <w:rsid w:val="00C55524"/>
    <w:rsid w:val="00C556E8"/>
    <w:rsid w:val="00C6069C"/>
    <w:rsid w:val="00C615A2"/>
    <w:rsid w:val="00C65852"/>
    <w:rsid w:val="00C66B34"/>
    <w:rsid w:val="00C72B49"/>
    <w:rsid w:val="00C77106"/>
    <w:rsid w:val="00C87836"/>
    <w:rsid w:val="00C92A2E"/>
    <w:rsid w:val="00CA66F5"/>
    <w:rsid w:val="00CA6BD1"/>
    <w:rsid w:val="00CC4BBF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06686"/>
    <w:rsid w:val="00D313A4"/>
    <w:rsid w:val="00D32108"/>
    <w:rsid w:val="00D45693"/>
    <w:rsid w:val="00D47656"/>
    <w:rsid w:val="00D47D4E"/>
    <w:rsid w:val="00D55DC3"/>
    <w:rsid w:val="00D57457"/>
    <w:rsid w:val="00D64F60"/>
    <w:rsid w:val="00D77ADE"/>
    <w:rsid w:val="00DA2153"/>
    <w:rsid w:val="00DA2662"/>
    <w:rsid w:val="00DB1579"/>
    <w:rsid w:val="00DB44DA"/>
    <w:rsid w:val="00DB4ACB"/>
    <w:rsid w:val="00DC032C"/>
    <w:rsid w:val="00DC1F2A"/>
    <w:rsid w:val="00DE0633"/>
    <w:rsid w:val="00DE3025"/>
    <w:rsid w:val="00DF1C10"/>
    <w:rsid w:val="00DF1EE2"/>
    <w:rsid w:val="00DF456C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373FE"/>
    <w:rsid w:val="00E6313B"/>
    <w:rsid w:val="00E66783"/>
    <w:rsid w:val="00E76C0B"/>
    <w:rsid w:val="00E76D9B"/>
    <w:rsid w:val="00E77789"/>
    <w:rsid w:val="00E80515"/>
    <w:rsid w:val="00E954AC"/>
    <w:rsid w:val="00EA2954"/>
    <w:rsid w:val="00EB511E"/>
    <w:rsid w:val="00EB632F"/>
    <w:rsid w:val="00EC1396"/>
    <w:rsid w:val="00EE123F"/>
    <w:rsid w:val="00EF15B4"/>
    <w:rsid w:val="00EF2F06"/>
    <w:rsid w:val="00F0149D"/>
    <w:rsid w:val="00F02B9B"/>
    <w:rsid w:val="00F05D3F"/>
    <w:rsid w:val="00F10E71"/>
    <w:rsid w:val="00F142BE"/>
    <w:rsid w:val="00F14CEA"/>
    <w:rsid w:val="00F222EB"/>
    <w:rsid w:val="00F25601"/>
    <w:rsid w:val="00F344B8"/>
    <w:rsid w:val="00F3608E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87406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E6532"/>
    <w:rsid w:val="00FF051D"/>
    <w:rsid w:val="00FF0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94F4A9"/>
  <w15:docId w15:val="{74281674-78EB-4345-833E-72C0BC9AD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fontstyle01">
    <w:name w:val="fontstyle01"/>
    <w:basedOn w:val="Absatz-Standardschriftart"/>
    <w:rsid w:val="0083383A"/>
    <w:rPr>
      <w:rFonts w:ascii="Nunito-Regular" w:hAnsi="Nunito-Regular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bsatz-Standardschriftart"/>
    <w:rsid w:val="004D27CB"/>
    <w:rPr>
      <w:rFonts w:ascii="Nunito-SemiBold" w:hAnsi="Nunito-SemiBold" w:hint="default"/>
      <w:b/>
      <w:bCs/>
      <w:i w:val="0"/>
      <w:iCs w:val="0"/>
      <w:color w:val="000000"/>
      <w:sz w:val="18"/>
      <w:szCs w:val="18"/>
    </w:rPr>
  </w:style>
  <w:style w:type="character" w:customStyle="1" w:styleId="fontstyle31">
    <w:name w:val="fontstyle31"/>
    <w:basedOn w:val="Absatz-Standardschriftart"/>
    <w:rsid w:val="004D27CB"/>
    <w:rPr>
      <w:rFonts w:ascii="FontAwesome" w:hAnsi="FontAwesome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basedOn w:val="Absatz-Standardschriftart"/>
    <w:rsid w:val="004D27CB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pf0">
    <w:name w:val="pf0"/>
    <w:basedOn w:val="Standard"/>
    <w:rsid w:val="007A06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Absatz-Standardschriftart"/>
    <w:rsid w:val="007A0659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Absatz-Standardschriftart"/>
    <w:rsid w:val="00435AB8"/>
  </w:style>
  <w:style w:type="character" w:customStyle="1" w:styleId="berschrift4Zchn">
    <w:name w:val="Überschrift 4 Zchn"/>
    <w:basedOn w:val="Absatz-Standardschriftart"/>
    <w:link w:val="berschrift4"/>
    <w:rsid w:val="001028AC"/>
    <w:rPr>
      <w:rFonts w:ascii="Arial" w:hAnsi="Arial"/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9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0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96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004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0907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1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56970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994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3</Pages>
  <Words>679</Words>
  <Characters>4280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4950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3</cp:revision>
  <cp:lastPrinted>2007-09-03T14:44:00Z</cp:lastPrinted>
  <dcterms:created xsi:type="dcterms:W3CDTF">2024-02-22T09:50:00Z</dcterms:created>
  <dcterms:modified xsi:type="dcterms:W3CDTF">2024-02-26T14:11:00Z</dcterms:modified>
</cp:coreProperties>
</file>